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3979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bookmarkStart w:id="0" w:name="_Hlk170296250"/>
      <w:r w:rsidRPr="000E55D9">
        <w:rPr>
          <w:rFonts w:cs="Calibri"/>
          <w:b/>
          <w:sz w:val="24"/>
          <w:szCs w:val="24"/>
        </w:rPr>
        <w:t>OBRAZAC PONUDE</w:t>
      </w:r>
    </w:p>
    <w:p w14:paraId="6E8C93CC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za Javni natječaj za prodaju nekretnina u vlasništvu</w:t>
      </w:r>
    </w:p>
    <w:p w14:paraId="220EE5D5" w14:textId="083495C6" w:rsidR="00092DC3" w:rsidRPr="000E55D9" w:rsidRDefault="00CC0F1E" w:rsidP="00092DC3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Osnovne škole „Josipdol“</w:t>
      </w:r>
      <w:r w:rsidR="003535EA">
        <w:rPr>
          <w:rFonts w:cs="Calibri"/>
          <w:b/>
          <w:sz w:val="24"/>
          <w:szCs w:val="24"/>
        </w:rPr>
        <w:t xml:space="preserve"> </w:t>
      </w:r>
    </w:p>
    <w:bookmarkEnd w:id="0"/>
    <w:p w14:paraId="3093E56F" w14:textId="77777777" w:rsidR="00092DC3" w:rsidRPr="00BB597B" w:rsidRDefault="00092DC3" w:rsidP="00092DC3">
      <w:pPr>
        <w:pStyle w:val="Bezproreda"/>
        <w:jc w:val="center"/>
        <w:rPr>
          <w:rFonts w:cs="Calibri"/>
          <w:bCs/>
          <w:i/>
          <w:sz w:val="24"/>
          <w:szCs w:val="24"/>
        </w:rPr>
      </w:pPr>
      <w:r w:rsidRPr="00BB597B">
        <w:rPr>
          <w:rFonts w:cs="Calibri"/>
          <w:bCs/>
          <w:i/>
          <w:sz w:val="24"/>
          <w:szCs w:val="24"/>
        </w:rPr>
        <w:t xml:space="preserve"> (Ponuditelj može popuniti ponudu na računalu i može brisati linije na kojima se trebaju upisati traženi podaci)</w:t>
      </w:r>
    </w:p>
    <w:p w14:paraId="34D5B0FC" w14:textId="61139624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4773CF33" w14:textId="77777777" w:rsidR="00135DA4" w:rsidRPr="000E55D9" w:rsidRDefault="00135DA4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04F38F57" w14:textId="57E1C706" w:rsidR="00092DC3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NAZIV I SJEDIŠTE PONUDITELJA</w:t>
      </w:r>
    </w:p>
    <w:p w14:paraId="0B9D25EC" w14:textId="23616257" w:rsidR="00CF5AD8" w:rsidRDefault="00CF5AD8" w:rsidP="00CF5AD8">
      <w:pPr>
        <w:pStyle w:val="Bezproreda"/>
        <w:ind w:left="1080"/>
        <w:rPr>
          <w:rFonts w:cs="Calibri"/>
          <w:b/>
          <w:sz w:val="24"/>
          <w:szCs w:val="24"/>
        </w:rPr>
      </w:pPr>
      <w:r w:rsidRPr="00CF5AD8">
        <w:rPr>
          <w:rFonts w:cs="Calibri"/>
          <w:b/>
          <w:sz w:val="24"/>
          <w:szCs w:val="24"/>
        </w:rPr>
        <w:t>Ime i prezime, adres</w:t>
      </w:r>
      <w:r>
        <w:rPr>
          <w:rFonts w:cs="Calibri"/>
          <w:b/>
          <w:sz w:val="24"/>
          <w:szCs w:val="24"/>
        </w:rPr>
        <w:t>a</w:t>
      </w:r>
      <w:r w:rsidRPr="00CF5AD8">
        <w:rPr>
          <w:rFonts w:cs="Calibri"/>
          <w:b/>
          <w:sz w:val="24"/>
          <w:szCs w:val="24"/>
        </w:rPr>
        <w:t xml:space="preserve"> i OIB fizičke osobe ponuditelja broj telefona, e-mail adresa, odnosno naziv i sjedište te OIB pravne osobe ponuditelja i broj telefona, e-mail adresa</w:t>
      </w:r>
    </w:p>
    <w:p w14:paraId="6A065714" w14:textId="77777777" w:rsidR="00CF5AD8" w:rsidRPr="000E55D9" w:rsidRDefault="00CF5AD8" w:rsidP="00CF5AD8">
      <w:pPr>
        <w:pStyle w:val="Bezproreda"/>
        <w:ind w:left="1080"/>
        <w:rPr>
          <w:rFonts w:cs="Calibri"/>
          <w:b/>
          <w:sz w:val="24"/>
          <w:szCs w:val="24"/>
        </w:rPr>
      </w:pPr>
    </w:p>
    <w:p w14:paraId="232480A6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IME I PREZIME FIZIČKE OSOBE ILI NAZIV PRAVNE OSOBE:</w:t>
      </w:r>
    </w:p>
    <w:p w14:paraId="4A6820AB" w14:textId="5868C309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________________________________________________________________________</w:t>
      </w:r>
    </w:p>
    <w:p w14:paraId="17BA1B16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</w:p>
    <w:p w14:paraId="59ADE219" w14:textId="38FF3E8C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OIB: __________________</w:t>
      </w:r>
      <w:r>
        <w:rPr>
          <w:rFonts w:cs="Calibri"/>
          <w:sz w:val="24"/>
          <w:szCs w:val="24"/>
        </w:rPr>
        <w:t>_________________________________________</w:t>
      </w:r>
      <w:r w:rsidRPr="00CF5AD8">
        <w:rPr>
          <w:rFonts w:cs="Calibri"/>
          <w:sz w:val="24"/>
          <w:szCs w:val="24"/>
        </w:rPr>
        <w:t>_________</w:t>
      </w:r>
    </w:p>
    <w:p w14:paraId="5052A072" w14:textId="77777777" w:rsidR="00CF5AD8" w:rsidRPr="00CF5AD8" w:rsidRDefault="00CF5AD8" w:rsidP="00CF5AD8">
      <w:pPr>
        <w:pStyle w:val="Bezproreda"/>
        <w:rPr>
          <w:rFonts w:cs="Calibri"/>
          <w:sz w:val="24"/>
          <w:szCs w:val="24"/>
        </w:rPr>
      </w:pPr>
    </w:p>
    <w:p w14:paraId="0CE21926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MJESTO I ADRESA PREBIVALIŠTA/SJEDIŠTA:</w:t>
      </w:r>
    </w:p>
    <w:p w14:paraId="58EB7137" w14:textId="1B87DBB5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________________________________________________________________________</w:t>
      </w:r>
    </w:p>
    <w:p w14:paraId="5B631D7A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</w:p>
    <w:p w14:paraId="046EAAA4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BROJ TELEFONA/MOBITELA, e-mail:</w:t>
      </w:r>
    </w:p>
    <w:p w14:paraId="6FD39571" w14:textId="34BCFAA1" w:rsidR="00CF5AD8" w:rsidRPr="000E55D9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________________________________________________________________________</w:t>
      </w:r>
    </w:p>
    <w:p w14:paraId="37BD7BC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7B43711D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65575939" w14:textId="3B9C4EAC" w:rsidR="00092DC3" w:rsidRDefault="00CF5AD8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IZNOS PONUĐENE KUPOPRODAJNE CIJENE U EURIMA TE NAČIN PLAĆANJA</w:t>
      </w:r>
      <w:r w:rsidR="00092DC3" w:rsidRPr="000E55D9">
        <w:rPr>
          <w:rFonts w:cs="Calibri"/>
          <w:b/>
          <w:sz w:val="24"/>
          <w:szCs w:val="24"/>
        </w:rPr>
        <w:t>:</w:t>
      </w:r>
    </w:p>
    <w:p w14:paraId="3437AA54" w14:textId="77777777" w:rsidR="00CF5AD8" w:rsidRPr="000E55D9" w:rsidRDefault="00CF5AD8" w:rsidP="00CF5AD8">
      <w:pPr>
        <w:pStyle w:val="Bezproreda"/>
        <w:ind w:left="1080"/>
        <w:rPr>
          <w:rFonts w:cs="Calibri"/>
          <w:b/>
          <w:sz w:val="24"/>
          <w:szCs w:val="24"/>
        </w:rPr>
      </w:pPr>
    </w:p>
    <w:p w14:paraId="6306CAED" w14:textId="2BB00758" w:rsidR="00092DC3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1B16805B" w14:textId="1F64A40F" w:rsidR="003535EA" w:rsidRDefault="003535EA" w:rsidP="00092DC3">
      <w:pPr>
        <w:pStyle w:val="Bezprored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(slovima:__________________________________________________________)</w:t>
      </w:r>
    </w:p>
    <w:p w14:paraId="72F6A232" w14:textId="09CFE944" w:rsidR="003535EA" w:rsidRPr="000E55D9" w:rsidRDefault="003535EA" w:rsidP="00092DC3">
      <w:pPr>
        <w:pStyle w:val="Bezprored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način plaćanja: _____________________________________________________</w:t>
      </w:r>
    </w:p>
    <w:p w14:paraId="16A3E388" w14:textId="21F24E5B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5D8548CC" w14:textId="061D1E11" w:rsidR="00CF5AD8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PODACI ZA ODGOVORNU OSOBU PONUDITELJA</w:t>
      </w:r>
      <w:r w:rsidR="00CF5AD8">
        <w:rPr>
          <w:rFonts w:cs="Calibri"/>
          <w:b/>
          <w:sz w:val="24"/>
          <w:szCs w:val="24"/>
        </w:rPr>
        <w:t xml:space="preserve"> ZA PRAVNE OSOBE: </w:t>
      </w:r>
    </w:p>
    <w:p w14:paraId="01D0EA61" w14:textId="5F12564A" w:rsidR="00092DC3" w:rsidRPr="000E55D9" w:rsidRDefault="00092DC3" w:rsidP="00CF5AD8">
      <w:pPr>
        <w:pStyle w:val="Bezproreda"/>
        <w:ind w:left="1080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 xml:space="preserve">(Ime i prezime, OIB, </w:t>
      </w:r>
      <w:r w:rsidR="00CF5AD8">
        <w:rPr>
          <w:rFonts w:cs="Calibri"/>
          <w:b/>
          <w:sz w:val="24"/>
          <w:szCs w:val="24"/>
        </w:rPr>
        <w:t>funkcija</w:t>
      </w:r>
      <w:r w:rsidRPr="000E55D9">
        <w:rPr>
          <w:rFonts w:cs="Calibri"/>
          <w:b/>
          <w:sz w:val="24"/>
          <w:szCs w:val="24"/>
        </w:rPr>
        <w:t>):</w:t>
      </w:r>
    </w:p>
    <w:p w14:paraId="46BC4B9A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0AD2DE9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EC721C1" w14:textId="5D4693DF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</w:p>
    <w:p w14:paraId="55E01C1D" w14:textId="77777777" w:rsidR="00135DA4" w:rsidRDefault="00135DA4" w:rsidP="00092DC3">
      <w:pPr>
        <w:pStyle w:val="Bezproreda"/>
        <w:rPr>
          <w:rFonts w:cs="Calibri"/>
          <w:sz w:val="24"/>
          <w:szCs w:val="24"/>
        </w:rPr>
      </w:pPr>
    </w:p>
    <w:p w14:paraId="2A20D301" w14:textId="77777777" w:rsidR="00594827" w:rsidRPr="00594827" w:rsidRDefault="00594827" w:rsidP="00092DC3">
      <w:pPr>
        <w:pStyle w:val="Bezproreda"/>
        <w:rPr>
          <w:rFonts w:cs="Calibri"/>
          <w:b/>
          <w:bCs/>
          <w:sz w:val="24"/>
          <w:szCs w:val="24"/>
        </w:rPr>
      </w:pPr>
      <w:r w:rsidRPr="00594827">
        <w:rPr>
          <w:rFonts w:cs="Calibri"/>
          <w:b/>
          <w:bCs/>
          <w:sz w:val="24"/>
          <w:szCs w:val="24"/>
        </w:rPr>
        <w:t xml:space="preserve">              4. OZNAKA NEKRETNINE ZA KOJU SE DOSTAVLJA PONUDA: </w:t>
      </w:r>
    </w:p>
    <w:p w14:paraId="18F49198" w14:textId="7B140423" w:rsidR="00BB597B" w:rsidRPr="00BB597B" w:rsidRDefault="00BB597B" w:rsidP="00BB597B">
      <w:pPr>
        <w:pStyle w:val="Bezproreda"/>
        <w:ind w:left="708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N</w:t>
      </w:r>
      <w:r w:rsidRPr="00BB597B">
        <w:rPr>
          <w:rFonts w:cs="Calibri"/>
          <w:sz w:val="24"/>
          <w:szCs w:val="24"/>
          <w:u w:val="single"/>
        </w:rPr>
        <w:t>ekretnin</w:t>
      </w:r>
      <w:r>
        <w:rPr>
          <w:rFonts w:cs="Calibri"/>
          <w:sz w:val="24"/>
          <w:szCs w:val="24"/>
          <w:u w:val="single"/>
        </w:rPr>
        <w:t>a</w:t>
      </w:r>
      <w:r w:rsidRPr="00BB597B">
        <w:rPr>
          <w:rFonts w:cs="Calibri"/>
          <w:sz w:val="24"/>
          <w:szCs w:val="24"/>
          <w:u w:val="single"/>
        </w:rPr>
        <w:t xml:space="preserve"> upisan</w:t>
      </w:r>
      <w:r>
        <w:rPr>
          <w:rFonts w:cs="Calibri"/>
          <w:sz w:val="24"/>
          <w:szCs w:val="24"/>
          <w:u w:val="single"/>
        </w:rPr>
        <w:t>a</w:t>
      </w:r>
      <w:r w:rsidRPr="00BB597B">
        <w:rPr>
          <w:rFonts w:cs="Calibri"/>
          <w:sz w:val="24"/>
          <w:szCs w:val="24"/>
          <w:u w:val="single"/>
        </w:rPr>
        <w:t xml:space="preserve"> u Općinski sud u Karlovcu, Zemljišnoknjižni odjel Ogulin, k.o. 319490, TRŽIĆ TOUNJSKI, </w:t>
      </w:r>
      <w:proofErr w:type="spellStart"/>
      <w:r w:rsidRPr="00BB597B">
        <w:rPr>
          <w:rFonts w:cs="Calibri"/>
          <w:sz w:val="24"/>
          <w:szCs w:val="24"/>
          <w:u w:val="single"/>
        </w:rPr>
        <w:t>zk</w:t>
      </w:r>
      <w:proofErr w:type="spellEnd"/>
      <w:r w:rsidRPr="00BB597B">
        <w:rPr>
          <w:rFonts w:cs="Calibri"/>
          <w:sz w:val="24"/>
          <w:szCs w:val="24"/>
          <w:u w:val="single"/>
        </w:rPr>
        <w:t>. ul. broj 4, ukupne površine 14976 m2 i To k.č.br. 902, oznake PAŠNJAK ŠKOLSKI DOL, površine 7171 m2, k.č.br. 1718, oznake KUĆA BROJ 80, 2 ST. ZGRADE I DVORIŠTE, površine 2365 m2, k.č.br. 1719/1, oznake ORANICA ŠKOLSKI VRT, površine 2811 m2, k.č.br. 1719/4, oznake ŠKOLSKI VRT ORANICA 839 m2 i k.č.br. 1821, oznake ORANICA I PAŠNJAK CICVARIN DOL, površine 1790 m2.</w:t>
      </w:r>
    </w:p>
    <w:p w14:paraId="5C784314" w14:textId="0CB246BD" w:rsidR="00BB597B" w:rsidRDefault="00BB597B" w:rsidP="003535EA">
      <w:pPr>
        <w:pStyle w:val="Bezproreda"/>
        <w:rPr>
          <w:rFonts w:cs="Calibri"/>
          <w:sz w:val="24"/>
          <w:szCs w:val="24"/>
        </w:rPr>
      </w:pPr>
    </w:p>
    <w:p w14:paraId="43857879" w14:textId="3A94EFB9" w:rsidR="00BB597B" w:rsidRDefault="00BB597B" w:rsidP="00BB597B">
      <w:pPr>
        <w:pStyle w:val="Odlomakpopisa"/>
        <w:numPr>
          <w:ilvl w:val="0"/>
          <w:numId w:val="3"/>
        </w:numPr>
        <w:rPr>
          <w:rFonts w:cs="Calibri"/>
          <w:b/>
          <w:bCs/>
          <w:sz w:val="24"/>
          <w:szCs w:val="24"/>
        </w:rPr>
      </w:pPr>
      <w:r w:rsidRPr="00BB597B">
        <w:rPr>
          <w:rFonts w:cs="Calibri"/>
          <w:b/>
          <w:bCs/>
          <w:sz w:val="24"/>
          <w:szCs w:val="24"/>
        </w:rPr>
        <w:t>NAZIV BANKE I BROJ RAČUNA PONUDITELJA ZA POVRAT JAMČEVINE U SLUČAJU NEPRIHVAĆANJA</w:t>
      </w:r>
      <w:r>
        <w:rPr>
          <w:rFonts w:cs="Calibri"/>
          <w:b/>
          <w:bCs/>
          <w:sz w:val="24"/>
          <w:szCs w:val="24"/>
        </w:rPr>
        <w:t xml:space="preserve"> PONUDE</w:t>
      </w:r>
    </w:p>
    <w:p w14:paraId="2E50666D" w14:textId="216BA20C" w:rsidR="00BB597B" w:rsidRPr="003535EA" w:rsidRDefault="00BB597B" w:rsidP="00BB597B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2609C56D" w14:textId="77777777" w:rsidR="00135DA4" w:rsidRPr="00135DA4" w:rsidRDefault="00135DA4" w:rsidP="00135DA4">
      <w:pPr>
        <w:pStyle w:val="Odlomakpopisa"/>
        <w:ind w:left="1080"/>
        <w:rPr>
          <w:rFonts w:cs="Calibri"/>
          <w:i/>
          <w:sz w:val="24"/>
          <w:szCs w:val="24"/>
        </w:rPr>
      </w:pPr>
    </w:p>
    <w:p w14:paraId="0D59E80D" w14:textId="707B2961" w:rsidR="00092DC3" w:rsidRPr="000E55D9" w:rsidRDefault="00BB597B" w:rsidP="00594827">
      <w:pPr>
        <w:pStyle w:val="Bezproreda"/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6</w:t>
      </w:r>
      <w:r w:rsidR="00594827">
        <w:rPr>
          <w:rFonts w:cs="Calibri"/>
          <w:b/>
          <w:sz w:val="24"/>
          <w:szCs w:val="24"/>
        </w:rPr>
        <w:t xml:space="preserve">. </w:t>
      </w:r>
      <w:r w:rsidR="00092DC3" w:rsidRPr="000E55D9">
        <w:rPr>
          <w:rFonts w:cs="Calibri"/>
          <w:b/>
          <w:sz w:val="24"/>
          <w:szCs w:val="24"/>
        </w:rPr>
        <w:t>POPIS PRILOGA KOJI SE PRILAŽU PONUDI</w:t>
      </w:r>
      <w:r w:rsidR="00092DC3">
        <w:rPr>
          <w:rFonts w:cs="Calibri"/>
          <w:b/>
          <w:sz w:val="24"/>
          <w:szCs w:val="24"/>
        </w:rPr>
        <w:t>:</w:t>
      </w:r>
    </w:p>
    <w:p w14:paraId="4D27E55B" w14:textId="40E0B57D" w:rsidR="00092DC3" w:rsidRDefault="00092DC3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(zaokružiti redni broj svih priloga koji se ponudi prilažu)</w:t>
      </w:r>
    </w:p>
    <w:p w14:paraId="079F4DB6" w14:textId="77777777" w:rsidR="00135DA4" w:rsidRPr="000E55D9" w:rsidRDefault="00135DA4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</w:p>
    <w:p w14:paraId="0E96BB77" w14:textId="77777777" w:rsidR="00092DC3" w:rsidRPr="000E55D9" w:rsidRDefault="00092DC3" w:rsidP="00092DC3">
      <w:pPr>
        <w:pStyle w:val="Bezproreda"/>
        <w:jc w:val="both"/>
        <w:rPr>
          <w:rFonts w:cs="Calibri"/>
          <w:sz w:val="24"/>
          <w:szCs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8979"/>
        <w:gridCol w:w="440"/>
      </w:tblGrid>
      <w:tr w:rsidR="00092DC3" w:rsidRPr="000E55D9" w14:paraId="18C81743" w14:textId="77777777" w:rsidTr="00135DA4">
        <w:trPr>
          <w:trHeight w:val="716"/>
        </w:trPr>
        <w:tc>
          <w:tcPr>
            <w:tcW w:w="875" w:type="dxa"/>
          </w:tcPr>
          <w:p w14:paraId="47A26AD2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419" w:type="dxa"/>
            <w:gridSpan w:val="2"/>
          </w:tcPr>
          <w:p w14:paraId="488105CB" w14:textId="778BAF68" w:rsidR="00092DC3" w:rsidRPr="004224F2" w:rsidRDefault="003535EA" w:rsidP="004224F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važeće osobne iskaznice</w:t>
            </w:r>
            <w:r w:rsidR="00092DC3" w:rsidRPr="000E55D9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r w:rsidR="00092DC3" w:rsidRPr="000E55D9">
              <w:rPr>
                <w:rFonts w:ascii="Calibri" w:hAnsi="Calibri" w:cs="Calibri"/>
                <w:b/>
                <w:sz w:val="24"/>
                <w:szCs w:val="24"/>
              </w:rPr>
              <w:t>domaću fizičku osobu</w:t>
            </w:r>
            <w:r w:rsidR="00092DC3" w:rsidRPr="000E55D9">
              <w:rPr>
                <w:rFonts w:ascii="Calibri" w:hAnsi="Calibri" w:cs="Calibri"/>
                <w:sz w:val="24"/>
                <w:szCs w:val="24"/>
              </w:rPr>
              <w:t xml:space="preserve"> odnosno preslika putovnice za </w:t>
            </w:r>
            <w:r w:rsidR="00092DC3" w:rsidRPr="000E55D9">
              <w:rPr>
                <w:rFonts w:ascii="Calibri" w:hAnsi="Calibri" w:cs="Calibri"/>
                <w:b/>
                <w:sz w:val="24"/>
                <w:szCs w:val="24"/>
              </w:rPr>
              <w:t>stranu fizičku osobu</w:t>
            </w:r>
          </w:p>
        </w:tc>
      </w:tr>
      <w:tr w:rsidR="00092DC3" w:rsidRPr="000E55D9" w14:paraId="462CAB7B" w14:textId="77777777" w:rsidTr="004224F2">
        <w:trPr>
          <w:trHeight w:val="967"/>
        </w:trPr>
        <w:tc>
          <w:tcPr>
            <w:tcW w:w="875" w:type="dxa"/>
          </w:tcPr>
          <w:p w14:paraId="4F312900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 xml:space="preserve">2. </w:t>
            </w:r>
          </w:p>
        </w:tc>
        <w:tc>
          <w:tcPr>
            <w:tcW w:w="9419" w:type="dxa"/>
            <w:gridSpan w:val="2"/>
          </w:tcPr>
          <w:p w14:paraId="670BAE5A" w14:textId="44D51162" w:rsidR="00092DC3" w:rsidRPr="004224F2" w:rsidRDefault="00092DC3" w:rsidP="004224F2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E55D9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0E55D9">
              <w:rPr>
                <w:rFonts w:ascii="Calibri" w:hAnsi="Calibri" w:cs="Calibri"/>
                <w:b/>
                <w:sz w:val="24"/>
                <w:szCs w:val="24"/>
              </w:rPr>
              <w:t>pravne osobe</w:t>
            </w:r>
            <w:r w:rsidRPr="000E55D9">
              <w:rPr>
                <w:rFonts w:ascii="Calibri" w:hAnsi="Calibri" w:cs="Calibri"/>
                <w:sz w:val="24"/>
                <w:szCs w:val="24"/>
              </w:rPr>
              <w:t xml:space="preserve"> izvod iz sudskog, obrtnog ili drugog odgovarajućeg registra ne stariji od </w:t>
            </w:r>
            <w:r w:rsidR="003535EA">
              <w:rPr>
                <w:rFonts w:ascii="Calibri" w:hAnsi="Calibri" w:cs="Calibri"/>
                <w:sz w:val="24"/>
                <w:szCs w:val="24"/>
              </w:rPr>
              <w:t xml:space="preserve">3 mjeseca </w:t>
            </w:r>
            <w:r w:rsidRPr="000E55D9">
              <w:rPr>
                <w:rFonts w:ascii="Calibri" w:hAnsi="Calibri" w:cs="Calibri"/>
                <w:sz w:val="24"/>
                <w:szCs w:val="24"/>
              </w:rPr>
              <w:t xml:space="preserve">računajući od dana objave Javnog natječaja, odnosno za obrtnika preslika rješenja ili obrtnice </w:t>
            </w:r>
            <w:r w:rsidR="003535EA">
              <w:rPr>
                <w:rFonts w:ascii="Calibri" w:hAnsi="Calibri" w:cs="Calibri"/>
                <w:sz w:val="24"/>
                <w:szCs w:val="24"/>
              </w:rPr>
              <w:t xml:space="preserve"> koja dokazuje status pravne osobe </w:t>
            </w:r>
          </w:p>
        </w:tc>
      </w:tr>
      <w:tr w:rsidR="00092DC3" w:rsidRPr="000E55D9" w14:paraId="15DF6605" w14:textId="77777777" w:rsidTr="00135DA4">
        <w:trPr>
          <w:trHeight w:val="234"/>
        </w:trPr>
        <w:tc>
          <w:tcPr>
            <w:tcW w:w="875" w:type="dxa"/>
          </w:tcPr>
          <w:p w14:paraId="3ABB6008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9419" w:type="dxa"/>
            <w:gridSpan w:val="2"/>
          </w:tcPr>
          <w:p w14:paraId="415FDE49" w14:textId="4393560A" w:rsidR="00135DA4" w:rsidRPr="00135DA4" w:rsidRDefault="00092DC3" w:rsidP="00135DA4">
            <w:pPr>
              <w:pStyle w:val="Bezproreda"/>
              <w:jc w:val="both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Dokaz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izvršenoj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uplaćenoj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jamčevini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sukladno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Javnom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natječaju</w:t>
            </w:r>
            <w:proofErr w:type="spellEnd"/>
          </w:p>
        </w:tc>
      </w:tr>
      <w:tr w:rsidR="00135DA4" w:rsidRPr="000E55D9" w14:paraId="77829028" w14:textId="77777777" w:rsidTr="00135DA4">
        <w:trPr>
          <w:trHeight w:val="482"/>
        </w:trPr>
        <w:tc>
          <w:tcPr>
            <w:tcW w:w="875" w:type="dxa"/>
          </w:tcPr>
          <w:p w14:paraId="485AADBF" w14:textId="2628F284" w:rsidR="00135DA4" w:rsidRPr="000E55D9" w:rsidRDefault="00135DA4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9419" w:type="dxa"/>
            <w:gridSpan w:val="2"/>
          </w:tcPr>
          <w:p w14:paraId="59C862C9" w14:textId="4BC355ED" w:rsidR="00135DA4" w:rsidRPr="00135DA4" w:rsidRDefault="00135DA4" w:rsidP="00135D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Potvrda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Porezne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uprave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BB597B">
              <w:rPr>
                <w:rFonts w:cstheme="minorHAnsi"/>
                <w:sz w:val="24"/>
                <w:szCs w:val="24"/>
                <w:lang w:val="en-US"/>
              </w:rPr>
              <w:t>nepostojanju</w:t>
            </w:r>
            <w:proofErr w:type="spellEnd"/>
            <w:r w:rsidR="00BB597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poreznog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duga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koja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smije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biti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starija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od 30 dana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računajući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od dana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objave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javnog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natječaja</w:t>
            </w:r>
            <w:proofErr w:type="spellEnd"/>
            <w:r w:rsidR="003535EA">
              <w:t xml:space="preserve"> </w:t>
            </w:r>
          </w:p>
        </w:tc>
      </w:tr>
      <w:tr w:rsidR="00092DC3" w:rsidRPr="000E55D9" w14:paraId="7803116A" w14:textId="77777777" w:rsidTr="00135DA4">
        <w:trPr>
          <w:trHeight w:val="234"/>
        </w:trPr>
        <w:tc>
          <w:tcPr>
            <w:tcW w:w="875" w:type="dxa"/>
          </w:tcPr>
          <w:p w14:paraId="36599CF1" w14:textId="0AD03289" w:rsidR="00092DC3" w:rsidRPr="000E55D9" w:rsidRDefault="00135DA4" w:rsidP="00135DA4">
            <w:pPr>
              <w:pStyle w:val="Bezproreda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r w:rsidR="00092DC3" w:rsidRPr="000E55D9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19" w:type="dxa"/>
            <w:gridSpan w:val="2"/>
          </w:tcPr>
          <w:p w14:paraId="26E69C33" w14:textId="207DDBC9" w:rsidR="00092DC3" w:rsidRPr="000E55D9" w:rsidRDefault="00092DC3" w:rsidP="00135DA4">
            <w:pPr>
              <w:pStyle w:val="Bezproreda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Izjava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ponuditelja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prihvaćanju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svih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uvjeta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iz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Javnog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natječaja</w:t>
            </w:r>
            <w:proofErr w:type="spellEnd"/>
            <w:r w:rsidR="00BB597B">
              <w:t xml:space="preserve"> </w:t>
            </w:r>
          </w:p>
        </w:tc>
      </w:tr>
      <w:tr w:rsidR="00135DA4" w14:paraId="4A9615D5" w14:textId="77777777" w:rsidTr="00135D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0" w:type="dxa"/>
          <w:trHeight w:val="8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38345462" w14:textId="77777777" w:rsidR="00135DA4" w:rsidRDefault="00135DA4" w:rsidP="00135D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AEDB5A" w14:textId="77777777" w:rsidR="00135DA4" w:rsidRDefault="00135DA4" w:rsidP="00092DC3">
      <w:pPr>
        <w:rPr>
          <w:rFonts w:ascii="Calibri" w:hAnsi="Calibri" w:cs="Calibri"/>
          <w:sz w:val="24"/>
          <w:szCs w:val="24"/>
        </w:rPr>
      </w:pPr>
    </w:p>
    <w:p w14:paraId="73015D96" w14:textId="77777777" w:rsidR="00135DA4" w:rsidRPr="000E55D9" w:rsidRDefault="00135DA4" w:rsidP="00092DC3">
      <w:pPr>
        <w:pStyle w:val="Bezproreda"/>
        <w:rPr>
          <w:rFonts w:cs="Calibri"/>
          <w:sz w:val="24"/>
          <w:szCs w:val="24"/>
        </w:rPr>
      </w:pPr>
    </w:p>
    <w:p w14:paraId="308F0BC9" w14:textId="61EE6AC6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sz w:val="24"/>
          <w:szCs w:val="24"/>
        </w:rPr>
        <w:t xml:space="preserve"> </w:t>
      </w:r>
      <w:r w:rsidR="003535EA" w:rsidRPr="003535EA">
        <w:rPr>
          <w:rFonts w:ascii="Calibri" w:hAnsi="Calibri" w:cs="Calibri"/>
          <w:sz w:val="18"/>
          <w:szCs w:val="18"/>
        </w:rPr>
        <w:t>Ukoliko je primjenjivo</w:t>
      </w:r>
      <w:r w:rsidRPr="003535EA">
        <w:rPr>
          <w:rFonts w:ascii="Calibri" w:hAnsi="Calibri" w:cs="Calibri"/>
          <w:sz w:val="18"/>
          <w:szCs w:val="18"/>
        </w:rPr>
        <w:t xml:space="preserve">  </w:t>
      </w:r>
      <w:r w:rsidR="003535EA" w:rsidRPr="003535EA">
        <w:rPr>
          <w:rFonts w:ascii="Calibri" w:hAnsi="Calibri" w:cs="Calibri"/>
          <w:sz w:val="18"/>
          <w:szCs w:val="18"/>
        </w:rPr>
        <w:t>(pečat)</w:t>
      </w:r>
      <w:r w:rsidRPr="000E55D9">
        <w:rPr>
          <w:rFonts w:ascii="Calibri" w:hAnsi="Calibri" w:cs="Calibri"/>
          <w:sz w:val="24"/>
          <w:szCs w:val="24"/>
        </w:rPr>
        <w:t xml:space="preserve">             </w:t>
      </w:r>
      <w:r w:rsidR="00594827">
        <w:rPr>
          <w:rFonts w:ascii="Calibri" w:hAnsi="Calibri" w:cs="Calibri"/>
          <w:sz w:val="24"/>
          <w:szCs w:val="24"/>
        </w:rPr>
        <w:t xml:space="preserve">  </w:t>
      </w:r>
      <w:r w:rsidR="00594827" w:rsidRPr="003535EA">
        <w:rPr>
          <w:rFonts w:ascii="Calibri" w:hAnsi="Calibri" w:cs="Calibri"/>
          <w:b/>
          <w:sz w:val="24"/>
          <w:szCs w:val="24"/>
        </w:rPr>
        <w:t xml:space="preserve">         </w:t>
      </w:r>
      <w:r w:rsidRPr="003535EA">
        <w:rPr>
          <w:rFonts w:ascii="Calibri" w:hAnsi="Calibri" w:cs="Calibri"/>
          <w:b/>
          <w:sz w:val="24"/>
          <w:szCs w:val="24"/>
        </w:rPr>
        <w:t xml:space="preserve">  </w:t>
      </w:r>
      <w:r w:rsidRPr="000E55D9">
        <w:rPr>
          <w:rFonts w:ascii="Calibri" w:hAnsi="Calibri" w:cs="Calibri"/>
          <w:b/>
          <w:sz w:val="24"/>
          <w:szCs w:val="24"/>
        </w:rPr>
        <w:t xml:space="preserve">   M.P.                          </w:t>
      </w:r>
      <w:r w:rsidR="003535EA">
        <w:rPr>
          <w:rFonts w:ascii="Calibri" w:hAnsi="Calibri" w:cs="Calibri"/>
          <w:b/>
          <w:sz w:val="24"/>
          <w:szCs w:val="24"/>
        </w:rPr>
        <w:t xml:space="preserve"> VLASTORUČNI POTPIS </w:t>
      </w:r>
      <w:r w:rsidRPr="000E55D9">
        <w:rPr>
          <w:rFonts w:ascii="Calibri" w:hAnsi="Calibri" w:cs="Calibri"/>
          <w:b/>
          <w:sz w:val="24"/>
          <w:szCs w:val="24"/>
        </w:rPr>
        <w:t xml:space="preserve"> PONUDITELJA</w:t>
      </w:r>
    </w:p>
    <w:p w14:paraId="7AC3FB74" w14:textId="52DD42C9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      </w:t>
      </w:r>
      <w:r w:rsidR="00594827">
        <w:rPr>
          <w:rFonts w:cs="Calibri"/>
          <w:b/>
          <w:sz w:val="24"/>
          <w:szCs w:val="24"/>
        </w:rPr>
        <w:t xml:space="preserve">         </w:t>
      </w:r>
      <w:r w:rsidRPr="000E55D9">
        <w:rPr>
          <w:rFonts w:ascii="Calibri" w:hAnsi="Calibri" w:cs="Calibri"/>
          <w:b/>
          <w:sz w:val="24"/>
          <w:szCs w:val="24"/>
        </w:rPr>
        <w:t xml:space="preserve">  _________________________________</w:t>
      </w:r>
    </w:p>
    <w:p w14:paraId="697D9108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D05B6AB" w14:textId="3A9F8F7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931497E" w14:textId="2EF9E6D4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19261C" w14:textId="13D7EADF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D5A39A9" w14:textId="696301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6425349" w14:textId="0981CA2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335CBBB" w14:textId="51D5A54A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C32F85B" w14:textId="1A6E60D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85471C" w14:textId="6F05C972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0E172B" w14:textId="539BB71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1C4FDA" w14:textId="77777777" w:rsidR="00135DA4" w:rsidRDefault="00135DA4" w:rsidP="00AF3B14">
      <w:pPr>
        <w:rPr>
          <w:rFonts w:ascii="Calibri" w:hAnsi="Calibri" w:cs="Calibri"/>
          <w:b/>
          <w:sz w:val="24"/>
          <w:szCs w:val="24"/>
        </w:rPr>
      </w:pPr>
    </w:p>
    <w:sectPr w:rsidR="00135DA4" w:rsidSect="00594827">
      <w:headerReference w:type="default" r:id="rId8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C1D2" w14:textId="77777777" w:rsidR="003D70E7" w:rsidRDefault="003D70E7">
      <w:pPr>
        <w:spacing w:after="0" w:line="240" w:lineRule="auto"/>
      </w:pPr>
      <w:r>
        <w:separator/>
      </w:r>
    </w:p>
  </w:endnote>
  <w:endnote w:type="continuationSeparator" w:id="0">
    <w:p w14:paraId="0849D274" w14:textId="77777777" w:rsidR="003D70E7" w:rsidRDefault="003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F680" w14:textId="77777777" w:rsidR="003D70E7" w:rsidRDefault="003D70E7">
      <w:pPr>
        <w:spacing w:after="0" w:line="240" w:lineRule="auto"/>
      </w:pPr>
      <w:r>
        <w:separator/>
      </w:r>
    </w:p>
  </w:footnote>
  <w:footnote w:type="continuationSeparator" w:id="0">
    <w:p w14:paraId="32D288D5" w14:textId="77777777" w:rsidR="003D70E7" w:rsidRDefault="003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AB7" w14:textId="77777777" w:rsidR="0040266D" w:rsidRDefault="003D70E7">
    <w:pPr>
      <w:pStyle w:val="Zaglavlje"/>
    </w:pPr>
  </w:p>
  <w:p w14:paraId="46078A93" w14:textId="77777777" w:rsidR="0040266D" w:rsidRDefault="003D70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904"/>
    <w:multiLevelType w:val="hybridMultilevel"/>
    <w:tmpl w:val="AFDC161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D7445"/>
    <w:multiLevelType w:val="hybridMultilevel"/>
    <w:tmpl w:val="E286C7E2"/>
    <w:lvl w:ilvl="0" w:tplc="AED837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C3"/>
    <w:rsid w:val="00034343"/>
    <w:rsid w:val="00092DC3"/>
    <w:rsid w:val="000D06F0"/>
    <w:rsid w:val="00135DA4"/>
    <w:rsid w:val="00222AF3"/>
    <w:rsid w:val="002A604E"/>
    <w:rsid w:val="003535EA"/>
    <w:rsid w:val="003D70E7"/>
    <w:rsid w:val="004224F2"/>
    <w:rsid w:val="00482463"/>
    <w:rsid w:val="00594827"/>
    <w:rsid w:val="00697798"/>
    <w:rsid w:val="006D6198"/>
    <w:rsid w:val="0085326F"/>
    <w:rsid w:val="008E7B6F"/>
    <w:rsid w:val="00A06BC4"/>
    <w:rsid w:val="00AF3B14"/>
    <w:rsid w:val="00B47735"/>
    <w:rsid w:val="00B91217"/>
    <w:rsid w:val="00BB597B"/>
    <w:rsid w:val="00CC0F1E"/>
    <w:rsid w:val="00CF5AD8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  <w15:chartTrackingRefBased/>
  <w15:docId w15:val="{1204C0DF-3CA5-4D39-A4BA-DA90CDD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E06B-8859-4650-9B9A-D85F7871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Valentina Rahan</cp:lastModifiedBy>
  <cp:revision>2</cp:revision>
  <cp:lastPrinted>2024-06-26T10:11:00Z</cp:lastPrinted>
  <dcterms:created xsi:type="dcterms:W3CDTF">2024-09-17T09:42:00Z</dcterms:created>
  <dcterms:modified xsi:type="dcterms:W3CDTF">2024-09-17T09:42:00Z</dcterms:modified>
</cp:coreProperties>
</file>